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2BD" w:rsidRDefault="00EC32BD" w:rsidP="00EC32BD">
      <w:pPr>
        <w:pStyle w:val="a3"/>
      </w:pPr>
      <w:r>
        <w:rPr>
          <w:noProof/>
        </w:rPr>
        <w:drawing>
          <wp:inline distT="0" distB="0" distL="0" distR="0">
            <wp:extent cx="876300" cy="962025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2BD" w:rsidRDefault="00EC32BD" w:rsidP="00EC32BD">
      <w:pPr>
        <w:pStyle w:val="a3"/>
        <w:jc w:val="right"/>
      </w:pPr>
    </w:p>
    <w:p w:rsidR="00EC32BD" w:rsidRDefault="00EC32BD" w:rsidP="00EC32BD">
      <w:pPr>
        <w:pStyle w:val="a3"/>
      </w:pPr>
    </w:p>
    <w:p w:rsidR="00EC32BD" w:rsidRDefault="00EC32BD" w:rsidP="00EC32BD">
      <w:pPr>
        <w:pStyle w:val="a3"/>
        <w:rPr>
          <w:b/>
        </w:rPr>
      </w:pPr>
      <w:r>
        <w:rPr>
          <w:b/>
        </w:rPr>
        <w:t>СОВЕТ ДЕПУТАТОВ</w:t>
      </w:r>
    </w:p>
    <w:p w:rsidR="00EC32BD" w:rsidRDefault="00EC32BD" w:rsidP="00EC32BD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EC32BD" w:rsidRDefault="003A570E" w:rsidP="00EC32BD">
      <w:pPr>
        <w:jc w:val="center"/>
        <w:rPr>
          <w:sz w:val="28"/>
        </w:rPr>
      </w:pPr>
      <w:r>
        <w:rPr>
          <w:sz w:val="28"/>
        </w:rPr>
        <w:t>третьего</w:t>
      </w:r>
      <w:r w:rsidR="00EC32BD">
        <w:rPr>
          <w:sz w:val="28"/>
        </w:rPr>
        <w:t xml:space="preserve"> созыва</w:t>
      </w:r>
    </w:p>
    <w:p w:rsidR="00EC32BD" w:rsidRDefault="00EC32BD" w:rsidP="00EC32BD">
      <w:pPr>
        <w:jc w:val="center"/>
        <w:rPr>
          <w:sz w:val="28"/>
        </w:rPr>
      </w:pPr>
    </w:p>
    <w:p w:rsidR="00EC32BD" w:rsidRDefault="00EC32BD" w:rsidP="00EC32BD">
      <w:pPr>
        <w:jc w:val="center"/>
        <w:rPr>
          <w:sz w:val="28"/>
        </w:rPr>
      </w:pPr>
    </w:p>
    <w:p w:rsidR="00EC32BD" w:rsidRDefault="00EC32BD" w:rsidP="00EC32BD">
      <w:pPr>
        <w:jc w:val="center"/>
        <w:rPr>
          <w:sz w:val="28"/>
        </w:rPr>
      </w:pPr>
    </w:p>
    <w:p w:rsidR="00EC32BD" w:rsidRDefault="00EC32BD" w:rsidP="00EC32BD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EC32BD" w:rsidRDefault="00123215" w:rsidP="00EC32BD">
      <w:pPr>
        <w:jc w:val="center"/>
        <w:rPr>
          <w:sz w:val="28"/>
        </w:rPr>
      </w:pPr>
      <w:r>
        <w:rPr>
          <w:sz w:val="28"/>
        </w:rPr>
        <w:t>пятая</w:t>
      </w:r>
      <w:bookmarkStart w:id="0" w:name="_GoBack"/>
      <w:bookmarkEnd w:id="0"/>
      <w:r w:rsidR="00EC32BD">
        <w:rPr>
          <w:sz w:val="28"/>
        </w:rPr>
        <w:t xml:space="preserve"> сесси</w:t>
      </w:r>
      <w:r w:rsidR="006C76C7">
        <w:rPr>
          <w:sz w:val="28"/>
        </w:rPr>
        <w:t>я</w:t>
      </w:r>
    </w:p>
    <w:p w:rsidR="00EC32BD" w:rsidRDefault="00EC32BD" w:rsidP="00EC32BD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</w:t>
      </w:r>
    </w:p>
    <w:p w:rsidR="00EC32BD" w:rsidRDefault="00EC32BD" w:rsidP="00EC32BD">
      <w:pPr>
        <w:jc w:val="both"/>
        <w:rPr>
          <w:sz w:val="28"/>
        </w:rPr>
      </w:pPr>
      <w:r>
        <w:rPr>
          <w:sz w:val="28"/>
        </w:rPr>
        <w:t xml:space="preserve"> </w:t>
      </w:r>
      <w:r w:rsidR="006C76C7">
        <w:rPr>
          <w:sz w:val="28"/>
        </w:rPr>
        <w:t>2</w:t>
      </w:r>
      <w:r w:rsidR="003A570E">
        <w:rPr>
          <w:sz w:val="28"/>
        </w:rPr>
        <w:t>9</w:t>
      </w:r>
      <w:r>
        <w:rPr>
          <w:sz w:val="28"/>
        </w:rPr>
        <w:t xml:space="preserve"> </w:t>
      </w:r>
      <w:r w:rsidR="006C76C7">
        <w:rPr>
          <w:sz w:val="28"/>
        </w:rPr>
        <w:t>февраля</w:t>
      </w:r>
      <w:r w:rsidR="00E67A18">
        <w:rPr>
          <w:sz w:val="28"/>
        </w:rPr>
        <w:t xml:space="preserve"> 201</w:t>
      </w:r>
      <w:r w:rsidR="003A570E">
        <w:rPr>
          <w:sz w:val="28"/>
        </w:rPr>
        <w:t>6</w:t>
      </w:r>
      <w:r w:rsidR="00E67A18">
        <w:rPr>
          <w:sz w:val="28"/>
        </w:rPr>
        <w:t xml:space="preserve"> г.              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двинск</w:t>
      </w:r>
      <w:proofErr w:type="spellEnd"/>
      <w:r>
        <w:rPr>
          <w:sz w:val="28"/>
        </w:rPr>
        <w:t xml:space="preserve">      </w:t>
      </w:r>
      <w:r w:rsidR="00E67A18">
        <w:rPr>
          <w:sz w:val="28"/>
        </w:rPr>
        <w:t xml:space="preserve">                              </w:t>
      </w:r>
      <w:r>
        <w:rPr>
          <w:sz w:val="28"/>
        </w:rPr>
        <w:t xml:space="preserve">   №  </w:t>
      </w:r>
      <w:r w:rsidR="00123215">
        <w:rPr>
          <w:sz w:val="28"/>
        </w:rPr>
        <w:t>42</w:t>
      </w:r>
    </w:p>
    <w:p w:rsidR="00EC32BD" w:rsidRDefault="00EC32BD" w:rsidP="00EC32BD">
      <w:pPr>
        <w:jc w:val="both"/>
        <w:rPr>
          <w:sz w:val="28"/>
        </w:rPr>
      </w:pPr>
    </w:p>
    <w:p w:rsidR="004932CC" w:rsidRDefault="00575132" w:rsidP="00EC32BD">
      <w:pPr>
        <w:jc w:val="both"/>
        <w:rPr>
          <w:sz w:val="28"/>
        </w:rPr>
      </w:pPr>
      <w:r>
        <w:rPr>
          <w:sz w:val="28"/>
        </w:rPr>
        <w:t xml:space="preserve">Об </w:t>
      </w:r>
      <w:proofErr w:type="gramStart"/>
      <w:r>
        <w:rPr>
          <w:sz w:val="28"/>
        </w:rPr>
        <w:t>отчете</w:t>
      </w:r>
      <w:proofErr w:type="gramEnd"/>
      <w:r w:rsidR="00EC32BD">
        <w:rPr>
          <w:sz w:val="28"/>
        </w:rPr>
        <w:t xml:space="preserve"> о работе ревизионной </w:t>
      </w:r>
    </w:p>
    <w:p w:rsidR="00EC32BD" w:rsidRDefault="00EC32BD" w:rsidP="00EC32BD">
      <w:pPr>
        <w:jc w:val="both"/>
        <w:rPr>
          <w:sz w:val="28"/>
        </w:rPr>
      </w:pPr>
      <w:r>
        <w:rPr>
          <w:sz w:val="28"/>
        </w:rPr>
        <w:t>комиссии Здвинского района</w:t>
      </w:r>
      <w:r w:rsidR="006C76C7">
        <w:rPr>
          <w:sz w:val="28"/>
        </w:rPr>
        <w:t xml:space="preserve"> за 201</w:t>
      </w:r>
      <w:r w:rsidR="003A570E">
        <w:rPr>
          <w:sz w:val="28"/>
        </w:rPr>
        <w:t>5</w:t>
      </w:r>
      <w:r w:rsidR="006C76C7">
        <w:rPr>
          <w:sz w:val="28"/>
        </w:rPr>
        <w:t xml:space="preserve"> год</w:t>
      </w:r>
    </w:p>
    <w:p w:rsidR="00EC32BD" w:rsidRDefault="00EC32BD" w:rsidP="00EC32BD">
      <w:pPr>
        <w:jc w:val="both"/>
        <w:rPr>
          <w:sz w:val="28"/>
        </w:rPr>
      </w:pPr>
    </w:p>
    <w:p w:rsidR="00EC32BD" w:rsidRDefault="00EC32BD" w:rsidP="00EC32BD">
      <w:pPr>
        <w:jc w:val="both"/>
        <w:rPr>
          <w:sz w:val="28"/>
        </w:rPr>
      </w:pPr>
    </w:p>
    <w:p w:rsidR="00EC32BD" w:rsidRDefault="00575132" w:rsidP="00EC32BD">
      <w:pPr>
        <w:ind w:firstLine="708"/>
        <w:jc w:val="both"/>
        <w:rPr>
          <w:sz w:val="28"/>
        </w:rPr>
      </w:pPr>
      <w:r>
        <w:rPr>
          <w:sz w:val="28"/>
        </w:rPr>
        <w:t>Заслушав отчет</w:t>
      </w:r>
      <w:r w:rsidR="00EC32BD">
        <w:rPr>
          <w:sz w:val="28"/>
        </w:rPr>
        <w:t xml:space="preserve"> </w:t>
      </w:r>
      <w:r w:rsidR="006C76C7">
        <w:rPr>
          <w:sz w:val="28"/>
        </w:rPr>
        <w:t xml:space="preserve">председателя ревизионной комиссии Здвинского района </w:t>
      </w:r>
      <w:proofErr w:type="spellStart"/>
      <w:r w:rsidR="006C76C7">
        <w:rPr>
          <w:sz w:val="28"/>
        </w:rPr>
        <w:t>Сковоронской</w:t>
      </w:r>
      <w:proofErr w:type="spellEnd"/>
      <w:r w:rsidR="006C76C7">
        <w:rPr>
          <w:sz w:val="28"/>
        </w:rPr>
        <w:t xml:space="preserve"> Н.А. </w:t>
      </w:r>
      <w:r w:rsidR="004909E9">
        <w:rPr>
          <w:sz w:val="28"/>
        </w:rPr>
        <w:t>о</w:t>
      </w:r>
      <w:r w:rsidR="00EC32BD">
        <w:rPr>
          <w:sz w:val="28"/>
        </w:rPr>
        <w:t xml:space="preserve"> работе ревизионной комиссии Здвинского района за 201</w:t>
      </w:r>
      <w:r w:rsidR="003A570E">
        <w:rPr>
          <w:sz w:val="28"/>
        </w:rPr>
        <w:t>5</w:t>
      </w:r>
      <w:r w:rsidR="00EC32BD">
        <w:rPr>
          <w:sz w:val="28"/>
        </w:rPr>
        <w:t xml:space="preserve"> год</w:t>
      </w:r>
      <w:r w:rsidR="004909E9">
        <w:rPr>
          <w:sz w:val="28"/>
        </w:rPr>
        <w:t>,</w:t>
      </w:r>
      <w:r w:rsidR="00EC32BD">
        <w:rPr>
          <w:sz w:val="28"/>
        </w:rPr>
        <w:t xml:space="preserve"> Совет депутатов </w:t>
      </w:r>
      <w:r w:rsidR="006C76C7">
        <w:rPr>
          <w:sz w:val="28"/>
        </w:rPr>
        <w:t xml:space="preserve">Здвинского района </w:t>
      </w:r>
      <w:proofErr w:type="gramStart"/>
      <w:r w:rsidR="00EC32BD">
        <w:rPr>
          <w:sz w:val="28"/>
        </w:rPr>
        <w:t>р</w:t>
      </w:r>
      <w:proofErr w:type="gramEnd"/>
      <w:r w:rsidR="00EC32BD">
        <w:rPr>
          <w:sz w:val="28"/>
        </w:rPr>
        <w:t xml:space="preserve"> е ш и л:</w:t>
      </w:r>
    </w:p>
    <w:p w:rsidR="00EC32BD" w:rsidRDefault="00EC32BD" w:rsidP="00EC32BD">
      <w:pPr>
        <w:jc w:val="both"/>
        <w:rPr>
          <w:sz w:val="28"/>
        </w:rPr>
      </w:pPr>
    </w:p>
    <w:p w:rsidR="00EC32BD" w:rsidRDefault="00575132" w:rsidP="00EC32BD">
      <w:pPr>
        <w:jc w:val="both"/>
        <w:rPr>
          <w:sz w:val="28"/>
        </w:rPr>
      </w:pPr>
      <w:r>
        <w:rPr>
          <w:sz w:val="28"/>
        </w:rPr>
        <w:tab/>
      </w:r>
      <w:r w:rsidR="006C76C7">
        <w:rPr>
          <w:sz w:val="28"/>
        </w:rPr>
        <w:t xml:space="preserve"> </w:t>
      </w:r>
      <w:r w:rsidR="002A681A">
        <w:rPr>
          <w:sz w:val="28"/>
        </w:rPr>
        <w:t>1.</w:t>
      </w:r>
      <w:r w:rsidR="004909E9">
        <w:rPr>
          <w:sz w:val="28"/>
        </w:rPr>
        <w:t>О</w:t>
      </w:r>
      <w:r>
        <w:rPr>
          <w:sz w:val="28"/>
        </w:rPr>
        <w:t>тчет</w:t>
      </w:r>
      <w:r w:rsidR="00071D24">
        <w:rPr>
          <w:sz w:val="28"/>
        </w:rPr>
        <w:t xml:space="preserve"> о работе ревизионной комиссии</w:t>
      </w:r>
      <w:r w:rsidR="00C80827">
        <w:rPr>
          <w:sz w:val="28"/>
        </w:rPr>
        <w:t xml:space="preserve"> Здвинского района за 201</w:t>
      </w:r>
      <w:r w:rsidR="003A570E">
        <w:rPr>
          <w:sz w:val="28"/>
        </w:rPr>
        <w:t>5</w:t>
      </w:r>
      <w:r w:rsidR="00EC32BD">
        <w:rPr>
          <w:sz w:val="28"/>
        </w:rPr>
        <w:t xml:space="preserve"> год принять к сведению.</w:t>
      </w:r>
    </w:p>
    <w:p w:rsidR="00EC32BD" w:rsidRDefault="002A681A" w:rsidP="002A681A">
      <w:pPr>
        <w:ind w:firstLine="709"/>
        <w:jc w:val="both"/>
        <w:rPr>
          <w:sz w:val="28"/>
        </w:rPr>
      </w:pPr>
      <w:r>
        <w:rPr>
          <w:sz w:val="28"/>
        </w:rPr>
        <w:t>2.Рекомендовать главам муниципальных образований, руководителям учреждений обратить внимание на недопустимость нецелевого использования бюджетных средств и соблюдение правил ведения бухгалтерского учета.</w:t>
      </w:r>
    </w:p>
    <w:p w:rsidR="00EC32BD" w:rsidRDefault="00EC32BD" w:rsidP="00EC32BD">
      <w:pPr>
        <w:jc w:val="both"/>
        <w:rPr>
          <w:sz w:val="28"/>
        </w:rPr>
      </w:pPr>
    </w:p>
    <w:p w:rsidR="00EC32BD" w:rsidRDefault="00EC32BD" w:rsidP="00EC32BD">
      <w:pPr>
        <w:jc w:val="both"/>
        <w:rPr>
          <w:sz w:val="28"/>
        </w:rPr>
      </w:pPr>
    </w:p>
    <w:p w:rsidR="00EC32BD" w:rsidRDefault="00EC32BD" w:rsidP="00EC32BD">
      <w:pPr>
        <w:jc w:val="both"/>
        <w:rPr>
          <w:sz w:val="28"/>
        </w:rPr>
      </w:pPr>
    </w:p>
    <w:p w:rsidR="006C76C7" w:rsidRDefault="00EC32BD" w:rsidP="00EC32BD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EC32BD" w:rsidRDefault="006C76C7" w:rsidP="00EC32BD">
      <w:pPr>
        <w:jc w:val="both"/>
        <w:rPr>
          <w:sz w:val="28"/>
        </w:rPr>
      </w:pPr>
      <w:r>
        <w:rPr>
          <w:sz w:val="28"/>
        </w:rPr>
        <w:t>Здвинского района</w:t>
      </w:r>
      <w:r w:rsidR="00EC32BD">
        <w:rPr>
          <w:sz w:val="28"/>
        </w:rPr>
        <w:t xml:space="preserve">                   </w:t>
      </w:r>
      <w:r>
        <w:rPr>
          <w:sz w:val="28"/>
        </w:rPr>
        <w:t xml:space="preserve">                       </w:t>
      </w:r>
      <w:r w:rsidR="00EC32BD">
        <w:rPr>
          <w:sz w:val="28"/>
        </w:rPr>
        <w:t xml:space="preserve">                             </w:t>
      </w:r>
      <w:proofErr w:type="spellStart"/>
      <w:r w:rsidR="00EC32BD">
        <w:rPr>
          <w:sz w:val="28"/>
        </w:rPr>
        <w:t>В.Ф.Прошак</w:t>
      </w:r>
      <w:proofErr w:type="spellEnd"/>
      <w:r w:rsidR="00EC32BD">
        <w:rPr>
          <w:sz w:val="28"/>
        </w:rPr>
        <w:t xml:space="preserve">                                                                                                                                          </w:t>
      </w:r>
    </w:p>
    <w:p w:rsidR="00EC32BD" w:rsidRDefault="00EC32BD" w:rsidP="00EC32BD">
      <w:pPr>
        <w:jc w:val="both"/>
        <w:rPr>
          <w:sz w:val="28"/>
        </w:rPr>
      </w:pPr>
    </w:p>
    <w:p w:rsidR="00EC32BD" w:rsidRDefault="00EC32BD" w:rsidP="00EC32BD">
      <w:pPr>
        <w:jc w:val="both"/>
        <w:rPr>
          <w:sz w:val="28"/>
        </w:rPr>
      </w:pPr>
    </w:p>
    <w:p w:rsidR="00EC32BD" w:rsidRDefault="00EC32BD" w:rsidP="00EC32BD"/>
    <w:p w:rsidR="00DE5E22" w:rsidRDefault="00DE5E22"/>
    <w:sectPr w:rsidR="00DE5E22" w:rsidSect="00DE5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32BD"/>
    <w:rsid w:val="0002794D"/>
    <w:rsid w:val="00066F14"/>
    <w:rsid w:val="00071D24"/>
    <w:rsid w:val="00123215"/>
    <w:rsid w:val="002A681A"/>
    <w:rsid w:val="003A570E"/>
    <w:rsid w:val="003F39FF"/>
    <w:rsid w:val="004909E9"/>
    <w:rsid w:val="004932CC"/>
    <w:rsid w:val="004A47C0"/>
    <w:rsid w:val="005049D6"/>
    <w:rsid w:val="0053664D"/>
    <w:rsid w:val="00575132"/>
    <w:rsid w:val="006C76C7"/>
    <w:rsid w:val="008355CF"/>
    <w:rsid w:val="00A548F2"/>
    <w:rsid w:val="00BA3B61"/>
    <w:rsid w:val="00C80827"/>
    <w:rsid w:val="00D06A8B"/>
    <w:rsid w:val="00D8461A"/>
    <w:rsid w:val="00DE5E22"/>
    <w:rsid w:val="00E67A18"/>
    <w:rsid w:val="00EC32BD"/>
    <w:rsid w:val="00EC63BD"/>
    <w:rsid w:val="00F509F1"/>
    <w:rsid w:val="00F9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2BD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32B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C32BD"/>
    <w:rPr>
      <w:rFonts w:eastAsia="Times New Roman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32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2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2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17</cp:revision>
  <cp:lastPrinted>2015-02-12T04:22:00Z</cp:lastPrinted>
  <dcterms:created xsi:type="dcterms:W3CDTF">2012-12-03T03:06:00Z</dcterms:created>
  <dcterms:modified xsi:type="dcterms:W3CDTF">2016-03-03T06:14:00Z</dcterms:modified>
</cp:coreProperties>
</file>